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2" w:rsidRPr="00C17C32" w:rsidRDefault="00627132" w:rsidP="00701C13">
      <w:pPr>
        <w:widowControl w:val="0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1638300" cy="913765"/>
            <wp:effectExtent l="0" t="0" r="0" b="635"/>
            <wp:wrapTight wrapText="bothSides">
              <wp:wrapPolygon edited="0">
                <wp:start x="11051" y="0"/>
                <wp:lineTo x="7033" y="2702"/>
                <wp:lineTo x="3014" y="6755"/>
                <wp:lineTo x="1256" y="8106"/>
                <wp:lineTo x="502" y="10357"/>
                <wp:lineTo x="753" y="17562"/>
                <wp:lineTo x="1758" y="20714"/>
                <wp:lineTo x="2512" y="21165"/>
                <wp:lineTo x="4521" y="21165"/>
                <wp:lineTo x="12307" y="20264"/>
                <wp:lineTo x="14065" y="19363"/>
                <wp:lineTo x="12809" y="15311"/>
                <wp:lineTo x="15070" y="15311"/>
                <wp:lineTo x="20847" y="9907"/>
                <wp:lineTo x="21349" y="5854"/>
                <wp:lineTo x="20093" y="1351"/>
                <wp:lineTo x="13060" y="0"/>
                <wp:lineTo x="1105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4" b="24815"/>
                    <a:stretch/>
                  </pic:blipFill>
                  <pic:spPr bwMode="auto">
                    <a:xfrm>
                      <a:off x="0" y="0"/>
                      <a:ext cx="16383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КОГБУК «Музей К.Э. Циолковского, авиации и космонавтики»</w:t>
      </w:r>
    </w:p>
    <w:p w:rsidR="00627132" w:rsidRPr="00C17C32" w:rsidRDefault="00627132" w:rsidP="00F5149D">
      <w:pPr>
        <w:widowControl w:val="0"/>
        <w:spacing w:line="256" w:lineRule="auto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Детский космический центр им. В.П. Савиных</w:t>
      </w:r>
    </w:p>
    <w:p w:rsidR="00627132" w:rsidRPr="00C17C32" w:rsidRDefault="00E23629" w:rsidP="00B80EB1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Январь</w:t>
      </w:r>
      <w:r w:rsidR="00627132" w:rsidRPr="00C17C32">
        <w:rPr>
          <w:b/>
          <w:color w:val="002060"/>
          <w:sz w:val="28"/>
          <w:szCs w:val="28"/>
        </w:rPr>
        <w:t xml:space="preserve"> 202</w:t>
      </w:r>
      <w:r>
        <w:rPr>
          <w:b/>
          <w:color w:val="002060"/>
          <w:sz w:val="28"/>
          <w:szCs w:val="28"/>
        </w:rPr>
        <w:t>1</w:t>
      </w:r>
      <w:r w:rsidR="00627132" w:rsidRPr="00C17C32">
        <w:rPr>
          <w:b/>
          <w:color w:val="002060"/>
          <w:sz w:val="28"/>
          <w:szCs w:val="28"/>
        </w:rPr>
        <w:t xml:space="preserve"> года</w:t>
      </w:r>
    </w:p>
    <w:p w:rsidR="00627132" w:rsidRDefault="00627132" w:rsidP="006271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 w:rsidRPr="00C17C32">
        <w:rPr>
          <w:b/>
          <w:color w:val="002060"/>
          <w:sz w:val="28"/>
          <w:szCs w:val="28"/>
        </w:rPr>
        <w:t xml:space="preserve">Приглашаем посетить экспозиции, выставки и сеансы в планетарии 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963"/>
      </w:tblGrid>
      <w:tr w:rsidR="00B8404F" w:rsidTr="00886D23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E4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Детский космический центр им. В.П. Савиных (ул. Преображенская, 14)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Режим работы: 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среда-воскресенье </w:t>
            </w:r>
          </w:p>
          <w:p w:rsidR="001172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 10:00 до 18:00</w:t>
            </w:r>
          </w:p>
          <w:p w:rsidR="005D71E4" w:rsidRPr="00886D23" w:rsidRDefault="00B8404F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</w:t>
            </w:r>
            <w:r w:rsidR="005D71E4" w:rsidRPr="00886D23">
              <w:rPr>
                <w:b/>
                <w:lang w:eastAsia="en-US"/>
              </w:rPr>
              <w:t xml:space="preserve">8 (8332) 48-50-17, </w:t>
            </w:r>
          </w:p>
          <w:p w:rsidR="00B8404F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5356D2">
              <w:rPr>
                <w:b/>
                <w:lang w:eastAsia="en-US"/>
              </w:rPr>
              <w:t>Экскурсия по Детскому космическому центру</w:t>
            </w:r>
          </w:p>
          <w:p w:rsidR="005356D2" w:rsidRDefault="00E23629" w:rsidP="005356D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A758E2">
              <w:rPr>
                <w:i/>
                <w:lang w:eastAsia="en-US"/>
              </w:rPr>
              <w:t>Новогодняя экскурсия по экспозиционным залам с рассказом про праздничные традиции космонавтов и загадыванием желаний у космического дерева</w:t>
            </w:r>
          </w:p>
          <w:p w:rsidR="00A758E2" w:rsidRDefault="00A758E2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A758E2">
              <w:rPr>
                <w:b/>
                <w:lang w:eastAsia="en-US"/>
              </w:rPr>
              <w:t>Зал «</w:t>
            </w:r>
            <w:r w:rsidR="00C26245">
              <w:rPr>
                <w:b/>
                <w:lang w:eastAsia="en-US"/>
              </w:rPr>
              <w:t>Виртуальная космонавтика</w:t>
            </w:r>
            <w:r w:rsidRPr="00A758E2">
              <w:rPr>
                <w:b/>
                <w:lang w:eastAsia="en-US"/>
              </w:rPr>
              <w:t>»</w:t>
            </w:r>
          </w:p>
          <w:p w:rsidR="00C26245" w:rsidRPr="00C26245" w:rsidRDefault="00C26245" w:rsidP="005356D2">
            <w:pPr>
              <w:pStyle w:val="a3"/>
              <w:spacing w:line="240" w:lineRule="auto"/>
              <w:jc w:val="both"/>
              <w:rPr>
                <w:i/>
              </w:rPr>
            </w:pPr>
            <w:r w:rsidRPr="00C26245">
              <w:rPr>
                <w:i/>
              </w:rPr>
              <w:t>С</w:t>
            </w:r>
            <w:r w:rsidRPr="00C26245">
              <w:rPr>
                <w:i/>
              </w:rPr>
              <w:t>реди взрослых посетителей нашего Космоцентра есть те, кто в детстве мечтал стать космонавтом. И, наверняка, вам и сейчас интересно, что значит эта профессия, как устроена орбитальная станция, как управлять космическим кораблём, как происходит обучение и подготовка к полёту.</w:t>
            </w:r>
            <w:r w:rsidRPr="00C26245">
              <w:rPr>
                <w:i/>
              </w:rPr>
              <w:br/>
              <w:t>Жителям Кирова повезло - в нашем Космоцентре есть интерактивный зал виртуальной космонавтики</w:t>
            </w:r>
            <w:r>
              <w:rPr>
                <w:i/>
              </w:rPr>
              <w:t>. Приглашаем всех в</w:t>
            </w:r>
            <w:r w:rsidRPr="00C26245">
              <w:rPr>
                <w:i/>
              </w:rPr>
              <w:t xml:space="preserve"> уникальное место даже в масштабах страны</w:t>
            </w:r>
            <w:r>
              <w:rPr>
                <w:i/>
              </w:rPr>
              <w:t xml:space="preserve"> и мира</w:t>
            </w:r>
            <w:r w:rsidRPr="00C26245">
              <w:rPr>
                <w:i/>
              </w:rPr>
              <w:t>!</w:t>
            </w:r>
          </w:p>
          <w:p w:rsidR="00E23629" w:rsidRPr="0076708A" w:rsidRDefault="00E23629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76708A">
              <w:rPr>
                <w:b/>
                <w:lang w:eastAsia="en-US"/>
              </w:rPr>
              <w:t>Фотовыставка</w:t>
            </w:r>
            <w:r w:rsidR="0076708A" w:rsidRPr="0076708A">
              <w:rPr>
                <w:b/>
                <w:lang w:eastAsia="en-US"/>
              </w:rPr>
              <w:t xml:space="preserve"> «Краски Земли» </w:t>
            </w:r>
          </w:p>
          <w:p w:rsidR="0076708A" w:rsidRPr="0076708A" w:rsidRDefault="0076708A" w:rsidP="0076708A">
            <w:pPr>
              <w:spacing w:line="240" w:lineRule="auto"/>
              <w:contextualSpacing/>
              <w:jc w:val="both"/>
              <w:rPr>
                <w:i/>
              </w:rPr>
            </w:pPr>
            <w:r w:rsidRPr="0076708A">
              <w:rPr>
                <w:i/>
              </w:rPr>
              <w:t>На выставке представлены фотографии, выполненные О.Г. Артемьевым с борта Международной космической станции. Пустыни, египетские пирамиды, острова, города в ночное время суток, облака, горы, моря и океаны - все кажется таким непривычным и удивительно красивым с высоты 400 километров! На выставке также представлена сувенирная и памятная продукция, связанная с первым и вторым полётами космонавта, бортовые инструкции Олега Артемьева, фотографии, выполненные с борта Международной космической станции и со встречи с космонавтом в Детском космическом центре в 2019 году.</w:t>
            </w:r>
          </w:p>
          <w:p w:rsidR="002B68AD" w:rsidRDefault="0076708A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Фотовыставка «Новый год в космосе»</w:t>
            </w:r>
          </w:p>
          <w:p w:rsidR="0076708A" w:rsidRPr="0076708A" w:rsidRDefault="00C26245" w:rsidP="00627132">
            <w:pPr>
              <w:pStyle w:val="a3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Впервые Новый год в </w:t>
            </w:r>
            <w:r w:rsidR="0076708A" w:rsidRPr="0076708A">
              <w:rPr>
                <w:i/>
              </w:rPr>
              <w:t>космосе праздновался экипажем советской долговременной орбитальной станции «Салют-6», который состоял из космонавтов Юрия Романенко и Георгия Гречк</w:t>
            </w:r>
            <w:r>
              <w:rPr>
                <w:i/>
              </w:rPr>
              <w:t>о</w:t>
            </w:r>
            <w:r w:rsidR="0076708A" w:rsidRPr="0076708A">
              <w:rPr>
                <w:i/>
              </w:rPr>
              <w:t>. Космонавты нарядили небольшую елочку, поздравили с Новым 1978 </w:t>
            </w:r>
            <w:r w:rsidR="0076708A" w:rsidRPr="0076708A">
              <w:t>год</w:t>
            </w:r>
            <w:r w:rsidR="0076708A" w:rsidRPr="0076708A">
              <w:rPr>
                <w:i/>
              </w:rPr>
              <w:t>ом землян и накрыли стол блюдами из праздничного меню. Так была положена традиция ново</w:t>
            </w:r>
            <w:r w:rsidR="0076708A" w:rsidRPr="0076708A">
              <w:t>год</w:t>
            </w:r>
            <w:r w:rsidR="0076708A" w:rsidRPr="0076708A">
              <w:rPr>
                <w:i/>
              </w:rPr>
              <w:t>них праздников на орбите.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«Пилотируемая космонавтика»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Познакомит посетителей с историей освоения космического пространства, жизнью космонавтов на Международной космической станции. На выставке представлены костюмы и личные вещи космонавтов, экспонаты с космических кораблей, приборы, использовавшиеся на космических станциях, макеты спутников и ракет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«Исследование космического пространства»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Посетители познакомятся с глобусами Луны и Марса, образцами минералов, которые могут встречаться на других планетах, составными частями космических аппаратов, макетами ракет-носителей и действующих российских спутников. Будет продемонстрирован уникальный медиа-контент, включающий в себя видеоролики об изучении планет Солнечной системы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Выставка «Вятский космонавт Виктор Савиных»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>Выставка посвящена В. П. Савиных, лётчику-космонавту СССР, дважды Герою Советского Союза, Почетному гражданину г. Кирова и Кировской области. На выставке представлены личные вещи космонавта, которые он использовал во время полётов: космические костюмы, образцы космической техники, оборудование для проведения экспериментов с растениями в космосе и др.</w:t>
            </w:r>
          </w:p>
          <w:p w:rsidR="00A03B6A" w:rsidRPr="009A194D" w:rsidRDefault="00A03B6A" w:rsidP="00A03B6A">
            <w:pPr>
              <w:pStyle w:val="a3"/>
              <w:spacing w:line="240" w:lineRule="auto"/>
              <w:jc w:val="both"/>
              <w:rPr>
                <w:b/>
                <w:i/>
                <w:lang w:eastAsia="en-US"/>
              </w:rPr>
            </w:pPr>
            <w:r w:rsidRPr="009A194D">
              <w:rPr>
                <w:b/>
                <w:lang w:eastAsia="en-US"/>
              </w:rPr>
              <w:t>Выставка рисунков изостудии Детского космического центра «Рисуем космос»</w:t>
            </w:r>
          </w:p>
        </w:tc>
      </w:tr>
      <w:tr w:rsidR="00627132" w:rsidTr="00886D23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Планетарий Детского космического центра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 им. В.П. Савиных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(ул. Преображенская, 14)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Расписание сеансов: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10:00, 11:00, 12:00, 13:00, 14:00, 15:00, 16:00, 17:00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Фильмы в планетарии:</w:t>
            </w:r>
          </w:p>
          <w:p w:rsidR="00627132" w:rsidRPr="00886D23" w:rsidRDefault="00627132" w:rsidP="00701C13">
            <w:pPr>
              <w:suppressAutoHyphens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rFonts w:eastAsia="Calibri"/>
                <w:b/>
                <w:bCs/>
              </w:rPr>
              <w:t xml:space="preserve">«Времена года» </w:t>
            </w:r>
            <w:r w:rsidRPr="00886D23">
              <w:rPr>
                <w:i/>
              </w:rPr>
              <w:t xml:space="preserve">Во время просмотра фильма зрители увидят созвездия, которые можно наблюдать в определенное время года, узнают об особо заметных астрономических явлениях, характерных для конкретного времени года, соприкоснутся с легендами, рассказывающими о появлении созвездий на небе. </w:t>
            </w:r>
            <w:r w:rsidRPr="00886D23">
              <w:rPr>
                <w:b/>
                <w:lang w:eastAsia="en-US"/>
              </w:rPr>
              <w:t>6+</w:t>
            </w:r>
          </w:p>
          <w:p w:rsidR="00627132" w:rsidRPr="00886D23" w:rsidRDefault="00627132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«Мышата и Луна» </w:t>
            </w:r>
            <w:r w:rsidRPr="00886D23">
              <w:rPr>
                <w:i/>
              </w:rPr>
              <w:t>Полнокупольный мультфильм про мышат, которые задаются вопросом: кто ест сияющий на небе Лунный Сыр? Ни сова, ни летучие мыши не могут им помочь, и тогда герои обращаются за помощью к роботам-астронавтам. Они рассказывают мышатам о морях без воды, лунных рыбах и кратерах.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627132" w:rsidRDefault="00627132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</w:t>
            </w:r>
            <w:proofErr w:type="spellStart"/>
            <w:r w:rsidRPr="00886D23">
              <w:rPr>
                <w:rFonts w:eastAsia="Calibri"/>
                <w:b/>
                <w:bCs/>
              </w:rPr>
              <w:t>Полярис</w:t>
            </w:r>
            <w:proofErr w:type="spellEnd"/>
            <w:r w:rsidRPr="00886D23">
              <w:rPr>
                <w:rFonts w:eastAsia="Calibri"/>
                <w:b/>
                <w:bCs/>
              </w:rPr>
              <w:t xml:space="preserve">» </w:t>
            </w:r>
            <w:r w:rsidRPr="00886D23">
              <w:rPr>
                <w:i/>
              </w:rPr>
              <w:t>Полнокупольный мультфильм о невероятно трогательной и захватывающей истории, о дружбе Белого медведя Владимира и пингвина Джеймса. Друзья строят обсерваторию, а затем — импровизированный космический корабль, на котором совершают межпланетное путешествие.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9A194D" w:rsidRPr="00886D23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t>«Легенды звездного неба»</w:t>
            </w:r>
            <w:r w:rsidRPr="00886D23">
              <w:rPr>
                <w:i/>
              </w:rPr>
              <w:t xml:space="preserve"> Фильм о вознесенных на небо героях древних сказаний, давших названия звездам и созвездиям.</w:t>
            </w:r>
            <w:r w:rsidRPr="00886D23">
              <w:t> 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9A194D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9A194D">
              <w:rPr>
                <w:rFonts w:eastAsia="Calibri"/>
                <w:b/>
                <w:bCs/>
              </w:rPr>
              <w:t xml:space="preserve">«Розетта» </w:t>
            </w:r>
            <w:r w:rsidRPr="009A194D">
              <w:rPr>
                <w:rFonts w:eastAsia="Calibri"/>
                <w:bCs/>
                <w:i/>
              </w:rPr>
              <w:t xml:space="preserve">Фильм посвящен уникальному космическому событию. «Розетта» — первый космический аппарат, который вышел на </w:t>
            </w:r>
            <w:proofErr w:type="spellStart"/>
            <w:r w:rsidRPr="009A194D">
              <w:rPr>
                <w:rFonts w:eastAsia="Calibri"/>
                <w:bCs/>
                <w:i/>
              </w:rPr>
              <w:t>околокометную</w:t>
            </w:r>
            <w:proofErr w:type="spellEnd"/>
            <w:r w:rsidRPr="009A194D">
              <w:rPr>
                <w:rFonts w:eastAsia="Calibri"/>
                <w:bCs/>
                <w:i/>
              </w:rPr>
              <w:t xml:space="preserve"> орбиту.</w:t>
            </w:r>
            <w:r>
              <w:rPr>
                <w:rFonts w:eastAsia="Calibri"/>
                <w:bCs/>
                <w:i/>
              </w:rPr>
              <w:t xml:space="preserve"> </w:t>
            </w:r>
            <w:r w:rsidRPr="009A194D">
              <w:rPr>
                <w:rFonts w:eastAsia="Calibri"/>
                <w:b/>
                <w:bCs/>
              </w:rPr>
              <w:t>12+</w:t>
            </w:r>
          </w:p>
          <w:p w:rsidR="009A194D" w:rsidRPr="00886D23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«От Земли во Вселенную» </w:t>
            </w:r>
            <w:r w:rsidRPr="00886D23">
              <w:rPr>
                <w:i/>
                <w:shd w:val="clear" w:color="auto" w:fill="FFFFFF"/>
              </w:rPr>
              <w:t xml:space="preserve">Этот фильм отправляет нас в путешествие во времени и пространстве для того, чтобы понять, какой огромный прогресс совершило человечество в исследовании Вселенной. 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627132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«Путешествие по Солнечной системе» </w:t>
            </w:r>
            <w:r w:rsidRPr="00886D23">
              <w:rPr>
                <w:i/>
              </w:rPr>
              <w:t xml:space="preserve">Фильм рассказывает о планетах Солнечной системы.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9A194D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«Призрак Вселенной» </w:t>
            </w:r>
            <w:r w:rsidRPr="00886D23">
              <w:rPr>
                <w:i/>
              </w:rPr>
              <w:t>Фильм, погружающий зрителей в поиск секретов темной материи, самом большом ускорителе частиц, Большом взрыве и зарождении Вселенной. 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9A194D" w:rsidRPr="00886D23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«Люсия. Тайна падающих звёзд» </w:t>
            </w:r>
            <w:r w:rsidRPr="00886D23">
              <w:rPr>
                <w:i/>
              </w:rPr>
              <w:t xml:space="preserve">Белый медведь Владимир и пингвин Джеймс отправляются в космос для изучения полярного сияния. Столкнувшись с метеоритом, они терпят крушение. Спасает их колибри Люсия. Она рассказывает друзьям легенду о «камнях света» и вовлекает в новые исследования.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627132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«Созвездия зимнего неба» 12+</w:t>
            </w:r>
          </w:p>
          <w:p w:rsidR="009A194D" w:rsidRPr="00886D23" w:rsidRDefault="009A194D" w:rsidP="00701C13">
            <w:pPr>
              <w:suppressAutoHyphens/>
              <w:spacing w:line="240" w:lineRule="auto"/>
              <w:jc w:val="both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«Курс на Марс» </w:t>
            </w:r>
            <w:bookmarkStart w:id="0" w:name="_GoBack"/>
            <w:r w:rsidRPr="009A194D">
              <w:rPr>
                <w:rFonts w:eastAsia="Calibri"/>
                <w:bCs/>
                <w:i/>
              </w:rPr>
              <w:t>Об истории изучения «красной планеты</w:t>
            </w:r>
            <w:r w:rsidR="00B80EB1">
              <w:rPr>
                <w:rFonts w:eastAsia="Calibri"/>
                <w:bCs/>
                <w:i/>
              </w:rPr>
              <w:t>»</w:t>
            </w:r>
            <w:r>
              <w:rPr>
                <w:rFonts w:eastAsia="Calibri"/>
                <w:bCs/>
                <w:i/>
              </w:rPr>
              <w:t xml:space="preserve"> в новой программе планетария</w:t>
            </w:r>
            <w:r w:rsidR="00B80EB1">
              <w:rPr>
                <w:rFonts w:eastAsia="Calibri"/>
                <w:bCs/>
                <w:i/>
              </w:rPr>
              <w:t xml:space="preserve">. Это и открытия астрономов </w:t>
            </w:r>
            <w:r w:rsidR="00B80EB1">
              <w:rPr>
                <w:rFonts w:eastAsia="Calibri"/>
                <w:bCs/>
                <w:i/>
                <w:lang w:val="en-US"/>
              </w:rPr>
              <w:t>XVI</w:t>
            </w:r>
            <w:r w:rsidR="00B80EB1">
              <w:rPr>
                <w:rFonts w:eastAsia="Calibri"/>
                <w:bCs/>
                <w:i/>
              </w:rPr>
              <w:t xml:space="preserve"> – </w:t>
            </w:r>
            <w:r w:rsidR="00B80EB1">
              <w:rPr>
                <w:rFonts w:eastAsia="Calibri"/>
                <w:bCs/>
                <w:i/>
                <w:lang w:val="en-US"/>
              </w:rPr>
              <w:t>XIX</w:t>
            </w:r>
            <w:r w:rsidRPr="009A194D">
              <w:rPr>
                <w:rFonts w:eastAsia="Calibri"/>
                <w:bCs/>
                <w:i/>
              </w:rPr>
              <w:t xml:space="preserve"> веков, и полёты к Марсу первых межп</w:t>
            </w:r>
            <w:r w:rsidR="00B80EB1">
              <w:rPr>
                <w:rFonts w:eastAsia="Calibri"/>
                <w:bCs/>
                <w:i/>
              </w:rPr>
              <w:t xml:space="preserve">ланетных станций США и СССР в </w:t>
            </w:r>
            <w:r w:rsidR="00B80EB1">
              <w:rPr>
                <w:rFonts w:eastAsia="Calibri"/>
                <w:bCs/>
                <w:i/>
                <w:lang w:val="en-US"/>
              </w:rPr>
              <w:t>XX</w:t>
            </w:r>
            <w:r w:rsidRPr="009A194D">
              <w:rPr>
                <w:rFonts w:eastAsia="Calibri"/>
                <w:bCs/>
                <w:i/>
              </w:rPr>
              <w:t xml:space="preserve"> веке, и работа современных орбитальных зондов и </w:t>
            </w:r>
            <w:proofErr w:type="spellStart"/>
            <w:r w:rsidRPr="009A194D">
              <w:rPr>
                <w:rFonts w:eastAsia="Calibri"/>
                <w:bCs/>
                <w:i/>
              </w:rPr>
              <w:t>марсоходов</w:t>
            </w:r>
            <w:proofErr w:type="spellEnd"/>
            <w:r w:rsidRPr="009A194D">
              <w:rPr>
                <w:rFonts w:eastAsia="Calibri"/>
                <w:bCs/>
                <w:i/>
              </w:rPr>
              <w:t xml:space="preserve">. </w:t>
            </w:r>
            <w:bookmarkEnd w:id="0"/>
            <w:r w:rsidRPr="009A194D">
              <w:rPr>
                <w:rFonts w:eastAsia="Calibri"/>
                <w:b/>
                <w:bCs/>
              </w:rPr>
              <w:t>12+</w:t>
            </w:r>
          </w:p>
        </w:tc>
      </w:tr>
      <w:tr w:rsidR="00627132" w:rsidTr="00886D23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Музей К.Э. Циолковского авиации и космонавтики (ул. Преображенская, 16)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Режим работы: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 с 10:00 до 18:00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«Жизнь и деятельность великого российского ученого, основоположника космонавтики К.Э. Циолковского»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В экспозиции, посвященной Константину Эдуардовичу Циолковскому, представлен материал, раскрывающий детские и юношеские годы жизни будущего ученого, которые прошли в Вятке, его первые научные разработки и прижизненные издания. Среди экспонатов особое место занимают предметы быта конца XIX века, физические приборы периода деятельности Константина Эдуардовича, макет дирижабля и аэродинамической трубы К.Э. Циолковского.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Фотовыставка «К. А. Вершинин – Маршал Победы» </w:t>
            </w:r>
            <w:r w:rsidRPr="00886D23">
              <w:rPr>
                <w:b/>
                <w:lang w:eastAsia="en-US"/>
              </w:rPr>
              <w:tab/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 xml:space="preserve">Фотовыставка «Маршал Победы» открыта к юбилею нашего земляка, уроженца деревни </w:t>
            </w:r>
            <w:proofErr w:type="spellStart"/>
            <w:r w:rsidRPr="00886D23">
              <w:rPr>
                <w:i/>
                <w:lang w:eastAsia="en-US"/>
              </w:rPr>
              <w:t>Боркино</w:t>
            </w:r>
            <w:proofErr w:type="spellEnd"/>
            <w:r w:rsidR="00B80EB1" w:rsidRPr="00B80EB1">
              <w:rPr>
                <w:i/>
                <w:lang w:eastAsia="en-US"/>
              </w:rPr>
              <w:t xml:space="preserve"> </w:t>
            </w:r>
            <w:proofErr w:type="spellStart"/>
            <w:r w:rsidRPr="00886D23">
              <w:rPr>
                <w:i/>
                <w:lang w:eastAsia="en-US"/>
              </w:rPr>
              <w:t>Санчурского</w:t>
            </w:r>
            <w:proofErr w:type="spellEnd"/>
            <w:r w:rsidRPr="00886D23">
              <w:rPr>
                <w:i/>
                <w:lang w:eastAsia="en-US"/>
              </w:rPr>
              <w:t xml:space="preserve"> района, Главного Маршала авиации Константина Андреевича Вершинина. На ней можно увидеть уникальные фотографии, переданные для выставки его внуком Андреем Замковым.</w:t>
            </w:r>
          </w:p>
        </w:tc>
      </w:tr>
    </w:tbl>
    <w:p w:rsidR="00627132" w:rsidRDefault="00627132" w:rsidP="004354E6">
      <w:pPr>
        <w:jc w:val="center"/>
        <w:rPr>
          <w:b/>
          <w:sz w:val="28"/>
          <w:szCs w:val="32"/>
        </w:rPr>
      </w:pPr>
    </w:p>
    <w:p w:rsidR="009573E7" w:rsidRDefault="00045A9C" w:rsidP="004354E6">
      <w:pPr>
        <w:jc w:val="center"/>
        <w:rPr>
          <w:b/>
          <w:sz w:val="28"/>
          <w:szCs w:val="32"/>
        </w:rPr>
      </w:pPr>
      <w:r w:rsidRPr="004354E6">
        <w:rPr>
          <w:b/>
          <w:sz w:val="28"/>
          <w:szCs w:val="32"/>
        </w:rPr>
        <w:t>Официальный с</w:t>
      </w:r>
      <w:r w:rsidR="00B8404F" w:rsidRPr="004354E6">
        <w:rPr>
          <w:b/>
          <w:sz w:val="28"/>
          <w:szCs w:val="32"/>
        </w:rPr>
        <w:t xml:space="preserve">айт музея: </w:t>
      </w:r>
      <w:hyperlink r:id="rId5" w:history="1">
        <w:r w:rsidR="004354E6" w:rsidRPr="004354E6">
          <w:rPr>
            <w:rStyle w:val="a6"/>
            <w:b/>
            <w:sz w:val="28"/>
            <w:szCs w:val="32"/>
          </w:rPr>
          <w:t>https://dkc43.ru/</w:t>
        </w:r>
      </w:hyperlink>
    </w:p>
    <w:p w:rsidR="004354E6" w:rsidRDefault="004354E6" w:rsidP="004354E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Официальная группа в </w:t>
      </w:r>
      <w:r>
        <w:rPr>
          <w:b/>
          <w:sz w:val="28"/>
          <w:szCs w:val="32"/>
          <w:lang w:val="en-US"/>
        </w:rPr>
        <w:t>VK</w:t>
      </w:r>
      <w:r>
        <w:rPr>
          <w:b/>
          <w:sz w:val="28"/>
          <w:szCs w:val="32"/>
        </w:rPr>
        <w:t xml:space="preserve">: </w:t>
      </w:r>
      <w:hyperlink r:id="rId6" w:history="1">
        <w:r w:rsidRPr="00A559F7">
          <w:rPr>
            <w:rStyle w:val="a6"/>
            <w:b/>
            <w:sz w:val="28"/>
            <w:szCs w:val="32"/>
          </w:rPr>
          <w:t>https://vk.com/cosmomuseum43</w:t>
        </w:r>
      </w:hyperlink>
    </w:p>
    <w:sectPr w:rsidR="004354E6" w:rsidSect="00701C13">
      <w:pgSz w:w="11906" w:h="16838"/>
      <w:pgMar w:top="284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F"/>
    <w:rsid w:val="000050F6"/>
    <w:rsid w:val="00045A9C"/>
    <w:rsid w:val="00050D3E"/>
    <w:rsid w:val="000948DA"/>
    <w:rsid w:val="000C5D25"/>
    <w:rsid w:val="00112B8A"/>
    <w:rsid w:val="00117258"/>
    <w:rsid w:val="001C107D"/>
    <w:rsid w:val="001D11B2"/>
    <w:rsid w:val="001D25E3"/>
    <w:rsid w:val="001D4379"/>
    <w:rsid w:val="001E7755"/>
    <w:rsid w:val="001F2F44"/>
    <w:rsid w:val="002578BA"/>
    <w:rsid w:val="002B68AD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354E6"/>
    <w:rsid w:val="00440757"/>
    <w:rsid w:val="00440E83"/>
    <w:rsid w:val="00442263"/>
    <w:rsid w:val="004B0789"/>
    <w:rsid w:val="004C2CB2"/>
    <w:rsid w:val="004E28C3"/>
    <w:rsid w:val="004E77AE"/>
    <w:rsid w:val="004F0D0B"/>
    <w:rsid w:val="0053249B"/>
    <w:rsid w:val="005356D2"/>
    <w:rsid w:val="00576274"/>
    <w:rsid w:val="005D71E4"/>
    <w:rsid w:val="00624032"/>
    <w:rsid w:val="00627132"/>
    <w:rsid w:val="00634FDA"/>
    <w:rsid w:val="006366D6"/>
    <w:rsid w:val="006545F1"/>
    <w:rsid w:val="00663F8D"/>
    <w:rsid w:val="0066741B"/>
    <w:rsid w:val="006915C9"/>
    <w:rsid w:val="006B5378"/>
    <w:rsid w:val="006B727D"/>
    <w:rsid w:val="006C7530"/>
    <w:rsid w:val="00701C13"/>
    <w:rsid w:val="00710CBC"/>
    <w:rsid w:val="00721356"/>
    <w:rsid w:val="0074199A"/>
    <w:rsid w:val="0076708A"/>
    <w:rsid w:val="00792DEC"/>
    <w:rsid w:val="0086045B"/>
    <w:rsid w:val="00886D23"/>
    <w:rsid w:val="008917F1"/>
    <w:rsid w:val="008A3F2E"/>
    <w:rsid w:val="008B5EF9"/>
    <w:rsid w:val="008C135C"/>
    <w:rsid w:val="008D0606"/>
    <w:rsid w:val="00930EBA"/>
    <w:rsid w:val="009573E7"/>
    <w:rsid w:val="009635FE"/>
    <w:rsid w:val="00990A6C"/>
    <w:rsid w:val="009A194D"/>
    <w:rsid w:val="009A7307"/>
    <w:rsid w:val="009B29D4"/>
    <w:rsid w:val="009B31ED"/>
    <w:rsid w:val="009B7A4D"/>
    <w:rsid w:val="009D04B2"/>
    <w:rsid w:val="00A03B6A"/>
    <w:rsid w:val="00A04F65"/>
    <w:rsid w:val="00A1405F"/>
    <w:rsid w:val="00A5109B"/>
    <w:rsid w:val="00A758E2"/>
    <w:rsid w:val="00A75F78"/>
    <w:rsid w:val="00A923CD"/>
    <w:rsid w:val="00A95281"/>
    <w:rsid w:val="00A95F61"/>
    <w:rsid w:val="00AB3569"/>
    <w:rsid w:val="00AB7D6E"/>
    <w:rsid w:val="00AD0128"/>
    <w:rsid w:val="00AE3638"/>
    <w:rsid w:val="00AE603F"/>
    <w:rsid w:val="00B17198"/>
    <w:rsid w:val="00B41704"/>
    <w:rsid w:val="00B80EB1"/>
    <w:rsid w:val="00B8404F"/>
    <w:rsid w:val="00BA155A"/>
    <w:rsid w:val="00BE15B3"/>
    <w:rsid w:val="00C26245"/>
    <w:rsid w:val="00C51DC0"/>
    <w:rsid w:val="00C90831"/>
    <w:rsid w:val="00CA2693"/>
    <w:rsid w:val="00CB5F07"/>
    <w:rsid w:val="00D15C9F"/>
    <w:rsid w:val="00D24652"/>
    <w:rsid w:val="00D26536"/>
    <w:rsid w:val="00D77C6E"/>
    <w:rsid w:val="00D91005"/>
    <w:rsid w:val="00D91C44"/>
    <w:rsid w:val="00DC63E6"/>
    <w:rsid w:val="00E13E4F"/>
    <w:rsid w:val="00E23629"/>
    <w:rsid w:val="00E51E4B"/>
    <w:rsid w:val="00EA2155"/>
    <w:rsid w:val="00EF1913"/>
    <w:rsid w:val="00FA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0A00"/>
  <w15:docId w15:val="{C8D2A0D1-7D6B-43B4-9743-5FD6496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5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67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smomuseum43" TargetMode="External"/><Relationship Id="rId5" Type="http://schemas.openxmlformats.org/officeDocument/2006/relationships/hyperlink" Target="https://dkc43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 Р. Каранаева</cp:lastModifiedBy>
  <cp:revision>6</cp:revision>
  <cp:lastPrinted>2020-08-14T08:27:00Z</cp:lastPrinted>
  <dcterms:created xsi:type="dcterms:W3CDTF">2020-12-24T13:01:00Z</dcterms:created>
  <dcterms:modified xsi:type="dcterms:W3CDTF">2020-12-24T14:40:00Z</dcterms:modified>
</cp:coreProperties>
</file>